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C4A" w:rsidRDefault="00754C4A" w:rsidP="00754C4A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TAFESA VISA: KICE: Kingscote Campus</w:t>
      </w:r>
    </w:p>
    <w:p w:rsidR="00B94642" w:rsidRDefault="00B94642" w:rsidP="003D10BC">
      <w:pPr>
        <w:jc w:val="center"/>
        <w:rPr>
          <w:rFonts w:ascii="Arial" w:hAnsi="Arial" w:cs="Arial"/>
          <w:b/>
          <w:sz w:val="36"/>
          <w:szCs w:val="36"/>
        </w:rPr>
      </w:pPr>
      <w:r w:rsidRPr="00F52B17">
        <w:rPr>
          <w:rFonts w:ascii="Arial" w:hAnsi="Arial" w:cs="Arial"/>
          <w:b/>
          <w:sz w:val="36"/>
          <w:szCs w:val="36"/>
        </w:rPr>
        <w:t xml:space="preserve"> Y</w:t>
      </w:r>
      <w:r>
        <w:rPr>
          <w:rFonts w:ascii="Arial" w:hAnsi="Arial" w:cs="Arial"/>
          <w:b/>
          <w:sz w:val="36"/>
          <w:szCs w:val="36"/>
        </w:rPr>
        <w:t>ea</w:t>
      </w:r>
      <w:r w:rsidRPr="00F52B17">
        <w:rPr>
          <w:rFonts w:ascii="Arial" w:hAnsi="Arial" w:cs="Arial"/>
          <w:b/>
          <w:sz w:val="36"/>
          <w:szCs w:val="36"/>
        </w:rPr>
        <w:t>r</w:t>
      </w:r>
      <w:r>
        <w:rPr>
          <w:rFonts w:ascii="Arial" w:hAnsi="Arial" w:cs="Arial"/>
          <w:b/>
          <w:sz w:val="36"/>
          <w:szCs w:val="36"/>
        </w:rPr>
        <w:t xml:space="preserve"> 11</w:t>
      </w:r>
      <w:r w:rsidRPr="00F52B17">
        <w:rPr>
          <w:rFonts w:ascii="Arial" w:hAnsi="Arial" w:cs="Arial"/>
          <w:b/>
          <w:sz w:val="36"/>
          <w:szCs w:val="36"/>
        </w:rPr>
        <w:t xml:space="preserve"> Certificate II Hospitality </w:t>
      </w:r>
      <w:r>
        <w:rPr>
          <w:rFonts w:ascii="Arial" w:hAnsi="Arial" w:cs="Arial"/>
          <w:b/>
          <w:sz w:val="36"/>
          <w:szCs w:val="36"/>
        </w:rPr>
        <w:t>2018</w:t>
      </w:r>
    </w:p>
    <w:p w:rsidR="00B94642" w:rsidRPr="00F52B17" w:rsidRDefault="00122AFE" w:rsidP="00B94642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Semester</w:t>
      </w:r>
      <w:r w:rsidR="000913BA">
        <w:rPr>
          <w:rFonts w:ascii="Arial" w:hAnsi="Arial" w:cs="Arial"/>
          <w:b/>
          <w:sz w:val="36"/>
          <w:szCs w:val="36"/>
        </w:rPr>
        <w:t xml:space="preserve"> </w:t>
      </w:r>
      <w:r w:rsidR="00B94642">
        <w:rPr>
          <w:rFonts w:ascii="Arial" w:hAnsi="Arial" w:cs="Arial"/>
          <w:b/>
          <w:sz w:val="36"/>
          <w:szCs w:val="36"/>
        </w:rPr>
        <w:t>2</w:t>
      </w:r>
      <w:r w:rsidR="00B94642" w:rsidRPr="00F52B17">
        <w:rPr>
          <w:rFonts w:ascii="Arial" w:hAnsi="Arial" w:cs="Arial"/>
          <w:b/>
          <w:sz w:val="36"/>
          <w:szCs w:val="36"/>
        </w:rPr>
        <w:t xml:space="preserve"> Overview</w:t>
      </w:r>
      <w:r w:rsidR="00B94642">
        <w:rPr>
          <w:rFonts w:ascii="Arial" w:hAnsi="Arial" w:cs="Arial"/>
          <w:b/>
          <w:sz w:val="36"/>
          <w:szCs w:val="36"/>
        </w:rPr>
        <w:t>:</w:t>
      </w:r>
      <w:r w:rsidR="00B94642" w:rsidRPr="00F52B17">
        <w:rPr>
          <w:rFonts w:ascii="Arial" w:hAnsi="Arial" w:cs="Arial"/>
          <w:b/>
          <w:sz w:val="36"/>
          <w:szCs w:val="36"/>
        </w:rPr>
        <w:t xml:space="preserve"> </w:t>
      </w:r>
      <w:r w:rsidR="00B94642">
        <w:rPr>
          <w:rFonts w:ascii="Arial" w:hAnsi="Arial" w:cs="Arial"/>
          <w:b/>
          <w:sz w:val="36"/>
          <w:szCs w:val="36"/>
        </w:rPr>
        <w:t xml:space="preserve">   Pat Welford</w:t>
      </w:r>
    </w:p>
    <w:tbl>
      <w:tblPr>
        <w:tblpPr w:leftFromText="180" w:rightFromText="180" w:vertAnchor="text" w:horzAnchor="margin" w:tblpXSpec="center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962"/>
        <w:gridCol w:w="4819"/>
      </w:tblGrid>
      <w:tr w:rsidR="00613FDE" w:rsidRPr="000D680A" w:rsidTr="006B5CB4">
        <w:tc>
          <w:tcPr>
            <w:tcW w:w="1129" w:type="dxa"/>
            <w:shd w:val="clear" w:color="auto" w:fill="auto"/>
          </w:tcPr>
          <w:p w:rsidR="00613FDE" w:rsidRPr="000D680A" w:rsidRDefault="00613FDE" w:rsidP="00CE31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680A">
              <w:rPr>
                <w:rFonts w:ascii="Arial" w:hAnsi="Arial" w:cs="Arial"/>
                <w:b/>
                <w:sz w:val="22"/>
                <w:szCs w:val="22"/>
              </w:rPr>
              <w:t>Weeks</w:t>
            </w:r>
          </w:p>
        </w:tc>
        <w:tc>
          <w:tcPr>
            <w:tcW w:w="4962" w:type="dxa"/>
            <w:shd w:val="clear" w:color="auto" w:fill="auto"/>
          </w:tcPr>
          <w:p w:rsidR="00613FDE" w:rsidRPr="000D680A" w:rsidRDefault="00613FDE" w:rsidP="00CE31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680A">
              <w:rPr>
                <w:rFonts w:ascii="Arial" w:hAnsi="Arial" w:cs="Arial"/>
                <w:b/>
                <w:sz w:val="22"/>
                <w:szCs w:val="22"/>
              </w:rPr>
              <w:t>Topic</w:t>
            </w:r>
          </w:p>
        </w:tc>
        <w:tc>
          <w:tcPr>
            <w:tcW w:w="4819" w:type="dxa"/>
            <w:shd w:val="clear" w:color="auto" w:fill="auto"/>
          </w:tcPr>
          <w:p w:rsidR="00613FDE" w:rsidRPr="000D680A" w:rsidRDefault="00613FDE" w:rsidP="00CE31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680A">
              <w:rPr>
                <w:rFonts w:ascii="Arial" w:hAnsi="Arial" w:cs="Arial"/>
                <w:b/>
                <w:sz w:val="22"/>
                <w:szCs w:val="22"/>
              </w:rPr>
              <w:t>Assessment</w:t>
            </w:r>
          </w:p>
        </w:tc>
      </w:tr>
      <w:tr w:rsidR="00EB1CB0" w:rsidRPr="000D680A" w:rsidTr="00252EE5">
        <w:trPr>
          <w:trHeight w:val="6543"/>
        </w:trPr>
        <w:tc>
          <w:tcPr>
            <w:tcW w:w="1129" w:type="dxa"/>
          </w:tcPr>
          <w:p w:rsidR="00EB1CB0" w:rsidRPr="00EB1CB0" w:rsidRDefault="00EB1CB0" w:rsidP="00EB1CB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C4D66" w:rsidRDefault="005C4D66" w:rsidP="005C4D6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Term 3 1</w:t>
            </w:r>
          </w:p>
          <w:p w:rsidR="005C4D66" w:rsidRDefault="005C4D66" w:rsidP="005C4D6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  <w:p w:rsidR="005C4D66" w:rsidRDefault="005C4D66" w:rsidP="005C4D6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  <w:p w:rsidR="005C4D66" w:rsidRDefault="005C4D66" w:rsidP="005C4D6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C4D66" w:rsidRDefault="005C4D66" w:rsidP="005C4D6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C4D66" w:rsidRDefault="005C4D66" w:rsidP="005C4D6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C4D66" w:rsidRDefault="005C4D66" w:rsidP="005C4D6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  <w:p w:rsidR="005C4D66" w:rsidRDefault="005C4D66" w:rsidP="005C4D6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  <w:p w:rsidR="005C4D66" w:rsidRDefault="005C4D66" w:rsidP="005C4D6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  <w:p w:rsidR="005C4D66" w:rsidRDefault="005C4D66" w:rsidP="005C4D6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C4D66" w:rsidRDefault="005C4D66" w:rsidP="005C4D6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C4D66" w:rsidRDefault="005C4D66" w:rsidP="005C4D6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C4D66" w:rsidRDefault="005C4D66" w:rsidP="005C4D6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  <w:p w:rsidR="005C4D66" w:rsidRDefault="005C4D66" w:rsidP="005C4D6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  <w:p w:rsidR="00EB1CB0" w:rsidRPr="00EB1CB0" w:rsidRDefault="00EB1CB0" w:rsidP="00EB1CB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B1CB0" w:rsidRPr="00EB1CB0" w:rsidRDefault="00EB1CB0" w:rsidP="00EB1CB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B1CB0" w:rsidRPr="00EB1CB0" w:rsidRDefault="00EB1CB0" w:rsidP="00EB1CB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B1CB0" w:rsidRPr="00EB1CB0" w:rsidRDefault="00EB1CB0" w:rsidP="00EB1CB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B1CB0" w:rsidRPr="00EB1CB0" w:rsidRDefault="00EB1CB0" w:rsidP="00EB1CB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B1CB0">
              <w:rPr>
                <w:rFonts w:ascii="Arial" w:hAnsi="Arial" w:cs="Arial"/>
                <w:b/>
                <w:sz w:val="22"/>
                <w:szCs w:val="22"/>
                <w:u w:val="single"/>
              </w:rPr>
              <w:t>Unit of Competency:</w:t>
            </w:r>
          </w:p>
          <w:p w:rsidR="005C4D66" w:rsidRPr="00AA5298" w:rsidRDefault="005C4D66" w:rsidP="005C4D6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A5298">
              <w:rPr>
                <w:rFonts w:ascii="Arial" w:hAnsi="Arial" w:cs="Arial"/>
                <w:sz w:val="20"/>
                <w:szCs w:val="20"/>
              </w:rPr>
              <w:t>SITHIND003: Use hospitality skills effectively</w:t>
            </w:r>
          </w:p>
          <w:p w:rsidR="00B94642" w:rsidRDefault="00B94642" w:rsidP="00B94642">
            <w:pPr>
              <w:rPr>
                <w:rFonts w:ascii="Arial" w:hAnsi="Arial" w:cs="Arial"/>
                <w:sz w:val="20"/>
                <w:szCs w:val="20"/>
              </w:rPr>
            </w:pPr>
            <w:r w:rsidRPr="006C7E28">
              <w:rPr>
                <w:rFonts w:ascii="Arial" w:hAnsi="Arial" w:cs="Arial"/>
                <w:sz w:val="20"/>
                <w:szCs w:val="20"/>
              </w:rPr>
              <w:t>SITHCCC006: Prepare appetisers and salads</w:t>
            </w:r>
            <w:r w:rsidR="005C4D6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C4D66" w:rsidRPr="006C7E28" w:rsidRDefault="006B5CB4" w:rsidP="005C4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SITXCOM002</w:t>
            </w:r>
            <w:r w:rsidR="005C4D66" w:rsidRPr="00B94642">
              <w:rPr>
                <w:rFonts w:ascii="Arial" w:hAnsi="Arial" w:cs="Arial"/>
                <w:sz w:val="20"/>
                <w:szCs w:val="20"/>
              </w:rPr>
              <w:t>: Show social and cultural sensitivity</w:t>
            </w:r>
            <w:r w:rsidR="005C4D6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94642" w:rsidRPr="006C7E28" w:rsidRDefault="00B94642" w:rsidP="00B9464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C7E28">
              <w:rPr>
                <w:rFonts w:ascii="Arial" w:hAnsi="Arial" w:cs="Arial"/>
                <w:b/>
                <w:sz w:val="20"/>
                <w:szCs w:val="20"/>
                <w:u w:val="single"/>
              </w:rPr>
              <w:t>Practical:</w:t>
            </w:r>
          </w:p>
          <w:p w:rsidR="005C4D66" w:rsidRPr="00AA5298" w:rsidRDefault="005C4D66" w:rsidP="005C4D66">
            <w:pPr>
              <w:rPr>
                <w:rFonts w:ascii="Arial" w:hAnsi="Arial" w:cs="Arial"/>
                <w:sz w:val="20"/>
                <w:szCs w:val="20"/>
              </w:rPr>
            </w:pPr>
            <w:r w:rsidRPr="00AA5298">
              <w:rPr>
                <w:rFonts w:ascii="Arial" w:hAnsi="Arial" w:cs="Arial"/>
                <w:sz w:val="20"/>
                <w:szCs w:val="20"/>
              </w:rPr>
              <w:t>Students will be working with Chef Kevin Ewings, training in commercial cookery s</w:t>
            </w:r>
            <w:r>
              <w:rPr>
                <w:rFonts w:ascii="Arial" w:hAnsi="Arial" w:cs="Arial"/>
                <w:sz w:val="20"/>
                <w:szCs w:val="20"/>
              </w:rPr>
              <w:t xml:space="preserve">kills specialising in </w:t>
            </w:r>
            <w:r w:rsidRPr="00AA5298">
              <w:rPr>
                <w:rFonts w:ascii="Arial" w:hAnsi="Arial" w:cs="Arial"/>
                <w:sz w:val="20"/>
                <w:szCs w:val="20"/>
              </w:rPr>
              <w:t>appetisers and salads using TAFESA Commercial cookery recipes.</w:t>
            </w:r>
          </w:p>
          <w:p w:rsidR="005C4D66" w:rsidRPr="00AA5298" w:rsidRDefault="005C4D66" w:rsidP="005C4D6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B94642" w:rsidRDefault="00B94642" w:rsidP="00EB1CB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TAFESA Learners Guides/Activities</w:t>
            </w:r>
          </w:p>
          <w:p w:rsidR="005C4D66" w:rsidRPr="00AA5298" w:rsidRDefault="005C4D66" w:rsidP="005C4D6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A5298">
              <w:rPr>
                <w:rFonts w:ascii="Arial" w:hAnsi="Arial" w:cs="Arial"/>
                <w:sz w:val="20"/>
                <w:szCs w:val="20"/>
              </w:rPr>
              <w:t>SITHIND003: Use hospitality skills effectively</w:t>
            </w:r>
          </w:p>
          <w:p w:rsidR="005C4D66" w:rsidRDefault="006B5CB4" w:rsidP="005C4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SITXCOM002</w:t>
            </w:r>
            <w:r w:rsidR="005C4D66" w:rsidRPr="00B94642">
              <w:rPr>
                <w:rFonts w:ascii="Arial" w:hAnsi="Arial" w:cs="Arial"/>
                <w:sz w:val="20"/>
                <w:szCs w:val="20"/>
              </w:rPr>
              <w:t>: Show</w:t>
            </w:r>
            <w:r w:rsidR="005C4D66">
              <w:rPr>
                <w:rFonts w:ascii="Arial" w:hAnsi="Arial" w:cs="Arial"/>
                <w:sz w:val="20"/>
                <w:szCs w:val="20"/>
              </w:rPr>
              <w:t xml:space="preserve"> social and cultural sensitivity</w:t>
            </w:r>
          </w:p>
          <w:p w:rsidR="005C4D66" w:rsidRDefault="005C4D66" w:rsidP="005C4D66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D44B80">
              <w:rPr>
                <w:rFonts w:ascii="Arial" w:hAnsi="Arial" w:cs="Arial"/>
                <w:sz w:val="20"/>
                <w:szCs w:val="20"/>
              </w:rPr>
              <w:t xml:space="preserve">Power point: Session Plans 1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D44B80"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  <w:p w:rsidR="005C4D66" w:rsidRPr="00D44B80" w:rsidRDefault="005C4D66" w:rsidP="005C4D66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 Discussion Questions</w:t>
            </w:r>
          </w:p>
          <w:p w:rsidR="00B94642" w:rsidRDefault="00B94642" w:rsidP="00B9464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B1CB0" w:rsidRPr="00B94642" w:rsidRDefault="00EB1CB0" w:rsidP="00EB1CB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94642">
              <w:rPr>
                <w:rFonts w:ascii="Arial" w:hAnsi="Arial" w:cs="Arial"/>
                <w:b/>
                <w:sz w:val="20"/>
                <w:szCs w:val="20"/>
                <w:u w:val="single"/>
              </w:rPr>
              <w:t>Coffee Conundrum Training Café.</w:t>
            </w:r>
          </w:p>
          <w:p w:rsidR="00EB1CB0" w:rsidRPr="00B94642" w:rsidRDefault="008C186C" w:rsidP="008C186C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B94642">
              <w:rPr>
                <w:rFonts w:ascii="Arial" w:hAnsi="Arial" w:cs="Arial"/>
                <w:sz w:val="20"/>
                <w:szCs w:val="20"/>
              </w:rPr>
              <w:t xml:space="preserve">Punctual and </w:t>
            </w:r>
            <w:r w:rsidR="00EB1CB0" w:rsidRPr="00B94642">
              <w:rPr>
                <w:rFonts w:ascii="Arial" w:hAnsi="Arial" w:cs="Arial"/>
                <w:sz w:val="20"/>
                <w:szCs w:val="20"/>
              </w:rPr>
              <w:t>working to roster</w:t>
            </w:r>
          </w:p>
          <w:p w:rsidR="00EB1CB0" w:rsidRPr="00B94642" w:rsidRDefault="00EB1CB0" w:rsidP="00EB1CB0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B94642">
              <w:rPr>
                <w:rFonts w:ascii="Arial" w:hAnsi="Arial" w:cs="Arial"/>
                <w:sz w:val="20"/>
                <w:szCs w:val="20"/>
              </w:rPr>
              <w:t>completing required tasks</w:t>
            </w:r>
          </w:p>
          <w:p w:rsidR="006B5CB4" w:rsidRDefault="00B94642" w:rsidP="006B5CB4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to procedures and policies meeting performance criteria in above units of competency</w:t>
            </w:r>
            <w:r w:rsidR="006B5CB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B5CB4" w:rsidRPr="006B5CB4" w:rsidRDefault="00252EE5" w:rsidP="00252EE5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Certificate III students coach students in food and beverage table service </w:t>
            </w:r>
          </w:p>
        </w:tc>
        <w:tc>
          <w:tcPr>
            <w:tcW w:w="4819" w:type="dxa"/>
          </w:tcPr>
          <w:p w:rsidR="00B94642" w:rsidRPr="006C7E28" w:rsidRDefault="00B94642" w:rsidP="00B9464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C7E28">
              <w:rPr>
                <w:rFonts w:ascii="Arial" w:hAnsi="Arial" w:cs="Arial"/>
                <w:b/>
                <w:sz w:val="20"/>
                <w:szCs w:val="20"/>
                <w:u w:val="single"/>
              </w:rPr>
              <w:t>Practical:</w:t>
            </w:r>
          </w:p>
          <w:p w:rsidR="00B94642" w:rsidRPr="006C7E28" w:rsidRDefault="00B94642" w:rsidP="00B94642">
            <w:pPr>
              <w:rPr>
                <w:rFonts w:ascii="Arial" w:hAnsi="Arial" w:cs="Arial"/>
                <w:sz w:val="20"/>
                <w:szCs w:val="20"/>
              </w:rPr>
            </w:pPr>
            <w:r w:rsidRPr="006C7E28">
              <w:rPr>
                <w:rFonts w:ascii="Arial" w:hAnsi="Arial" w:cs="Arial"/>
                <w:sz w:val="20"/>
                <w:szCs w:val="20"/>
              </w:rPr>
              <w:t>SITHCCC006: Prepare appetisers and salads</w:t>
            </w:r>
          </w:p>
          <w:p w:rsidR="00B94642" w:rsidRPr="006C7E28" w:rsidRDefault="00B94642" w:rsidP="00B9464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C7E28">
              <w:rPr>
                <w:rFonts w:ascii="Arial" w:hAnsi="Arial" w:cs="Arial"/>
                <w:sz w:val="20"/>
                <w:szCs w:val="20"/>
              </w:rPr>
              <w:t>Student Practical Observation Assessment 1</w:t>
            </w:r>
          </w:p>
          <w:p w:rsidR="00B94642" w:rsidRPr="006C7E28" w:rsidRDefault="00B94642" w:rsidP="00B9464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7E28">
              <w:rPr>
                <w:rFonts w:ascii="Arial" w:hAnsi="Arial" w:cs="Arial"/>
                <w:sz w:val="20"/>
                <w:szCs w:val="20"/>
              </w:rPr>
              <w:t>Session 1</w:t>
            </w:r>
          </w:p>
          <w:p w:rsidR="00B94642" w:rsidRDefault="00B94642" w:rsidP="00B9464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7E28">
              <w:rPr>
                <w:rFonts w:ascii="Arial" w:hAnsi="Arial" w:cs="Arial"/>
                <w:sz w:val="20"/>
                <w:szCs w:val="20"/>
              </w:rPr>
              <w:t>Session 2</w:t>
            </w:r>
          </w:p>
          <w:p w:rsidR="00B94642" w:rsidRPr="006C7E28" w:rsidRDefault="00B94642" w:rsidP="00B9464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3</w:t>
            </w:r>
          </w:p>
          <w:p w:rsidR="00B94642" w:rsidRPr="006C7E28" w:rsidRDefault="00B94642" w:rsidP="00B9464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C7E28">
              <w:rPr>
                <w:rFonts w:ascii="Arial" w:hAnsi="Arial" w:cs="Arial"/>
                <w:sz w:val="20"/>
                <w:szCs w:val="20"/>
              </w:rPr>
              <w:t>Back of House: Café Food</w:t>
            </w:r>
          </w:p>
          <w:p w:rsidR="00B94642" w:rsidRDefault="00B94642" w:rsidP="00B94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B94642" w:rsidRPr="00B94642" w:rsidRDefault="00B94642" w:rsidP="00B9464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55E9B">
              <w:rPr>
                <w:rFonts w:ascii="Arial" w:hAnsi="Arial" w:cs="Arial"/>
                <w:b/>
                <w:sz w:val="20"/>
                <w:szCs w:val="20"/>
                <w:u w:val="single"/>
              </w:rPr>
              <w:t>Theory/Practical Café:</w:t>
            </w:r>
          </w:p>
          <w:p w:rsidR="00B94642" w:rsidRPr="0002386C" w:rsidRDefault="00B94642" w:rsidP="00B94642">
            <w:pPr>
              <w:rPr>
                <w:rFonts w:ascii="Arial" w:hAnsi="Arial" w:cs="Arial"/>
                <w:sz w:val="20"/>
                <w:szCs w:val="20"/>
              </w:rPr>
            </w:pPr>
            <w:r w:rsidRPr="006C7E28">
              <w:rPr>
                <w:rFonts w:ascii="Arial" w:hAnsi="Arial" w:cs="Arial"/>
                <w:sz w:val="20"/>
                <w:szCs w:val="20"/>
              </w:rPr>
              <w:t>SITHCCC006: Prepare appetisers and salads</w:t>
            </w:r>
          </w:p>
          <w:p w:rsidR="00B94642" w:rsidRPr="006C7E28" w:rsidRDefault="00B94642" w:rsidP="00B946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7E28">
              <w:rPr>
                <w:rFonts w:ascii="Arial" w:hAnsi="Arial" w:cs="Arial"/>
                <w:sz w:val="20"/>
                <w:szCs w:val="20"/>
              </w:rPr>
              <w:t>Work/Flow Plans</w:t>
            </w:r>
          </w:p>
          <w:p w:rsidR="00B94642" w:rsidRDefault="00B94642" w:rsidP="00B946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7E28">
              <w:rPr>
                <w:rFonts w:ascii="Arial" w:hAnsi="Arial" w:cs="Arial"/>
                <w:sz w:val="20"/>
                <w:szCs w:val="20"/>
              </w:rPr>
              <w:t>Written Assessment 1 (Closed Book)</w:t>
            </w:r>
          </w:p>
          <w:p w:rsidR="00B94642" w:rsidRDefault="00B94642" w:rsidP="00B94642">
            <w:pPr>
              <w:rPr>
                <w:rFonts w:ascii="Arial" w:hAnsi="Arial" w:cs="Arial"/>
                <w:sz w:val="22"/>
                <w:szCs w:val="22"/>
              </w:rPr>
            </w:pPr>
          </w:p>
          <w:p w:rsidR="006B5CB4" w:rsidRPr="006C7E28" w:rsidRDefault="006B5CB4" w:rsidP="006B5C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SITXCOM002</w:t>
            </w:r>
            <w:r w:rsidRPr="00B94642">
              <w:rPr>
                <w:rFonts w:ascii="Arial" w:hAnsi="Arial" w:cs="Arial"/>
                <w:sz w:val="20"/>
                <w:szCs w:val="20"/>
              </w:rPr>
              <w:t>: Show social and cultural sensitivity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C4D66" w:rsidRDefault="005C4D66" w:rsidP="005C4D6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Assessment 1 – 3: Discussion Questions</w:t>
            </w:r>
          </w:p>
          <w:p w:rsidR="006B5CB4" w:rsidRDefault="005C4D66" w:rsidP="006B5CB4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Assessment 4: Scenario Response</w:t>
            </w:r>
          </w:p>
          <w:p w:rsidR="00B94642" w:rsidRPr="006B5CB4" w:rsidRDefault="005C4D66" w:rsidP="006B5CB4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6B5CB4">
              <w:rPr>
                <w:rFonts w:ascii="Arial" w:hAnsi="Arial" w:cs="Arial"/>
                <w:sz w:val="20"/>
                <w:szCs w:val="20"/>
              </w:rPr>
              <w:t xml:space="preserve">Assessment 5: </w:t>
            </w:r>
            <w:r w:rsidR="00252EE5">
              <w:rPr>
                <w:rFonts w:ascii="Arial" w:hAnsi="Arial" w:cs="Arial"/>
                <w:sz w:val="20"/>
                <w:szCs w:val="20"/>
              </w:rPr>
              <w:t xml:space="preserve">Begin </w:t>
            </w:r>
            <w:r w:rsidRPr="006B5CB4">
              <w:rPr>
                <w:rFonts w:ascii="Arial" w:hAnsi="Arial" w:cs="Arial"/>
                <w:sz w:val="20"/>
                <w:szCs w:val="20"/>
              </w:rPr>
              <w:t>Research Report</w:t>
            </w:r>
          </w:p>
          <w:p w:rsidR="00B94642" w:rsidRPr="006C7E28" w:rsidRDefault="00B94642" w:rsidP="00B94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C4D66" w:rsidRDefault="005C4D66" w:rsidP="005C4D6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SITHIND003</w:t>
            </w:r>
            <w:r w:rsidRPr="00B94642">
              <w:rPr>
                <w:rFonts w:ascii="Arial" w:hAnsi="Arial" w:cs="Arial"/>
                <w:sz w:val="20"/>
                <w:szCs w:val="20"/>
              </w:rPr>
              <w:t xml:space="preserve">: Use hospitality skills </w:t>
            </w:r>
            <w:r>
              <w:rPr>
                <w:rFonts w:ascii="Arial" w:hAnsi="Arial" w:cs="Arial"/>
                <w:sz w:val="20"/>
                <w:szCs w:val="20"/>
              </w:rPr>
              <w:t>effectively</w:t>
            </w:r>
          </w:p>
          <w:p w:rsidR="005C4D66" w:rsidRPr="00984608" w:rsidRDefault="006B5CB4" w:rsidP="005C4D66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5C4D66" w:rsidRPr="00984608">
              <w:rPr>
                <w:rFonts w:ascii="Arial" w:hAnsi="Arial" w:cs="Arial"/>
                <w:sz w:val="20"/>
                <w:szCs w:val="20"/>
              </w:rPr>
              <w:t>ocational Placement Training Log</w:t>
            </w:r>
            <w:r w:rsidR="005C4D6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94642" w:rsidRPr="005C4D66" w:rsidRDefault="005C4D66" w:rsidP="005C4D66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984608">
              <w:rPr>
                <w:rFonts w:ascii="Arial" w:hAnsi="Arial" w:cs="Arial"/>
                <w:sz w:val="20"/>
                <w:szCs w:val="20"/>
              </w:rPr>
              <w:t>Training Diary.</w:t>
            </w:r>
          </w:p>
          <w:p w:rsidR="005C4D66" w:rsidRPr="00841987" w:rsidRDefault="005C4D66" w:rsidP="005C4D66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841987">
              <w:rPr>
                <w:rFonts w:ascii="Arial" w:hAnsi="Arial" w:cs="Arial"/>
                <w:sz w:val="20"/>
                <w:szCs w:val="20"/>
              </w:rPr>
              <w:t>Demonstrated Performance Criteria Competencies.</w:t>
            </w:r>
          </w:p>
          <w:p w:rsidR="00EB1CB0" w:rsidRPr="00EB1CB0" w:rsidRDefault="00EB1CB0" w:rsidP="006B5CB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EB1CB0" w:rsidRPr="000D680A" w:rsidTr="00754C4A">
        <w:trPr>
          <w:trHeight w:val="60"/>
        </w:trPr>
        <w:tc>
          <w:tcPr>
            <w:tcW w:w="1129" w:type="dxa"/>
          </w:tcPr>
          <w:p w:rsidR="00EB1CB0" w:rsidRPr="00EB1CB0" w:rsidRDefault="00EB1CB0" w:rsidP="00EB1CB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C4D66" w:rsidRDefault="005C4D66" w:rsidP="005C4D6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Term 3 9</w:t>
            </w:r>
          </w:p>
          <w:p w:rsidR="005C4D66" w:rsidRDefault="005C4D66" w:rsidP="005C4D6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C4D66" w:rsidRDefault="005C4D66" w:rsidP="005C4D6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  <w:p w:rsidR="005C4D66" w:rsidRDefault="005C4D66" w:rsidP="005C4D6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C4D66" w:rsidRDefault="005C4D66" w:rsidP="005C4D6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Term 4 1</w:t>
            </w:r>
          </w:p>
          <w:p w:rsidR="005C4D66" w:rsidRDefault="005C4D66" w:rsidP="005C4D6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  <w:p w:rsidR="005C4D66" w:rsidRDefault="005C4D66" w:rsidP="005C4D6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  <w:p w:rsidR="005C4D66" w:rsidRDefault="005C4D66" w:rsidP="005C4D6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C4D66" w:rsidRDefault="005C4D66" w:rsidP="005C4D6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C4D66" w:rsidRDefault="005C4D66" w:rsidP="005C4D6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  <w:p w:rsidR="005C4D66" w:rsidRDefault="005C4D66" w:rsidP="005C4D6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  <w:p w:rsidR="005C4D66" w:rsidRDefault="005C4D66" w:rsidP="005C4D6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C4D66" w:rsidRDefault="005C4D66" w:rsidP="005C4D6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C4D66" w:rsidRDefault="005C4D66" w:rsidP="005C4D6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  <w:p w:rsidR="005C4D66" w:rsidRDefault="005C4D66" w:rsidP="005C4D6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  <w:p w:rsidR="005C4D66" w:rsidRPr="00F52B17" w:rsidRDefault="005C4D66" w:rsidP="005C4D6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C4D66" w:rsidRPr="00F52B17" w:rsidRDefault="005C4D66" w:rsidP="005C4D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C4D66" w:rsidRPr="009E4A22" w:rsidRDefault="005C4D66" w:rsidP="005C4D6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C4D66" w:rsidRPr="009E4A22" w:rsidRDefault="005C4D66" w:rsidP="005C4D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B1CB0" w:rsidRPr="00EB1CB0" w:rsidRDefault="00EB1CB0" w:rsidP="00EB1CB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B1CB0" w:rsidRPr="00EB1CB0" w:rsidRDefault="00EB1CB0" w:rsidP="00EB1CB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B1CB0" w:rsidRPr="00EB1CB0" w:rsidRDefault="00EB1CB0" w:rsidP="00EB1CB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B94642" w:rsidRPr="00EB1CB0" w:rsidRDefault="00B94642" w:rsidP="00B9464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B1CB0">
              <w:rPr>
                <w:rFonts w:ascii="Arial" w:hAnsi="Arial" w:cs="Arial"/>
                <w:b/>
                <w:sz w:val="22"/>
                <w:szCs w:val="22"/>
                <w:u w:val="single"/>
              </w:rPr>
              <w:t>Unit of Competency:</w:t>
            </w:r>
          </w:p>
          <w:p w:rsidR="005C4D66" w:rsidRPr="00AA5298" w:rsidRDefault="005C4D66" w:rsidP="005C4D6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A5298">
              <w:rPr>
                <w:rFonts w:ascii="Arial" w:hAnsi="Arial" w:cs="Arial"/>
                <w:sz w:val="20"/>
                <w:szCs w:val="20"/>
              </w:rPr>
              <w:t>SITHIND003: Use hospitality skills effectively</w:t>
            </w:r>
          </w:p>
          <w:p w:rsidR="005C4D66" w:rsidRDefault="005C4D66" w:rsidP="00EB1C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SITXCCS003</w:t>
            </w:r>
            <w:r w:rsidRPr="00B94642">
              <w:rPr>
                <w:rFonts w:ascii="Arial" w:hAnsi="Arial" w:cs="Arial"/>
                <w:sz w:val="20"/>
                <w:szCs w:val="20"/>
              </w:rPr>
              <w:t xml:space="preserve">: Interact with customers </w:t>
            </w:r>
          </w:p>
          <w:p w:rsidR="00122AFE" w:rsidRPr="005475B4" w:rsidRDefault="00252EE5" w:rsidP="00122A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SITXCOM002</w:t>
            </w:r>
            <w:r w:rsidRPr="00B94642">
              <w:rPr>
                <w:rFonts w:ascii="Arial" w:hAnsi="Arial" w:cs="Arial"/>
                <w:sz w:val="20"/>
                <w:szCs w:val="20"/>
              </w:rPr>
              <w:t>: Show social and cultural sensitivity</w:t>
            </w:r>
            <w:r w:rsidRPr="005475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2AFE" w:rsidRPr="005475B4">
              <w:rPr>
                <w:rFonts w:ascii="Arial" w:hAnsi="Arial" w:cs="Arial"/>
                <w:sz w:val="20"/>
                <w:szCs w:val="20"/>
              </w:rPr>
              <w:t>SITHCCC006: Prepare appetisers and salads</w:t>
            </w:r>
          </w:p>
          <w:p w:rsidR="00122AFE" w:rsidRDefault="00122AFE" w:rsidP="00122AF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122AFE" w:rsidRPr="00EF5CCC" w:rsidRDefault="00122AFE" w:rsidP="00122AF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F5CCC">
              <w:rPr>
                <w:rFonts w:ascii="Arial" w:hAnsi="Arial" w:cs="Arial"/>
                <w:b/>
                <w:sz w:val="20"/>
                <w:szCs w:val="20"/>
                <w:u w:val="single"/>
              </w:rPr>
              <w:t>Practical:</w:t>
            </w:r>
          </w:p>
          <w:p w:rsidR="006B5CB4" w:rsidRDefault="006B5CB4" w:rsidP="006B5CB4">
            <w:pPr>
              <w:rPr>
                <w:rFonts w:ascii="Arial" w:hAnsi="Arial" w:cs="Arial"/>
                <w:sz w:val="20"/>
                <w:szCs w:val="20"/>
              </w:rPr>
            </w:pPr>
            <w:r w:rsidRPr="00AA5298">
              <w:rPr>
                <w:rFonts w:ascii="Arial" w:hAnsi="Arial" w:cs="Arial"/>
                <w:sz w:val="20"/>
                <w:szCs w:val="20"/>
              </w:rPr>
              <w:t>Students will be working with Chef Kevin Ewings, training in commercial cookery s</w:t>
            </w:r>
            <w:r>
              <w:rPr>
                <w:rFonts w:ascii="Arial" w:hAnsi="Arial" w:cs="Arial"/>
                <w:sz w:val="20"/>
                <w:szCs w:val="20"/>
              </w:rPr>
              <w:t xml:space="preserve">kills specialising in </w:t>
            </w:r>
            <w:r w:rsidRPr="00AA5298">
              <w:rPr>
                <w:rFonts w:ascii="Arial" w:hAnsi="Arial" w:cs="Arial"/>
                <w:sz w:val="20"/>
                <w:szCs w:val="20"/>
              </w:rPr>
              <w:t>appetisers and salads using TAFESA Commercial cookery recipes.</w:t>
            </w:r>
          </w:p>
          <w:p w:rsidR="00252EE5" w:rsidRPr="00AA5298" w:rsidRDefault="00252EE5" w:rsidP="006B5CB4">
            <w:pPr>
              <w:rPr>
                <w:rFonts w:ascii="Arial" w:hAnsi="Arial" w:cs="Arial"/>
                <w:sz w:val="20"/>
                <w:szCs w:val="20"/>
              </w:rPr>
            </w:pPr>
          </w:p>
          <w:p w:rsidR="006B5CB4" w:rsidRPr="00B94642" w:rsidRDefault="006B5CB4" w:rsidP="006B5CB4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B94642">
              <w:rPr>
                <w:rFonts w:ascii="Arial" w:hAnsi="Arial" w:cs="Arial"/>
                <w:sz w:val="20"/>
                <w:szCs w:val="20"/>
              </w:rPr>
              <w:t>Customer Service Event: Y</w:t>
            </w:r>
            <w:r>
              <w:rPr>
                <w:rFonts w:ascii="Arial" w:hAnsi="Arial" w:cs="Arial"/>
                <w:sz w:val="20"/>
                <w:szCs w:val="20"/>
              </w:rPr>
              <w:t>ea</w:t>
            </w:r>
            <w:r w:rsidRPr="00B94642">
              <w:rPr>
                <w:rFonts w:ascii="Arial" w:hAnsi="Arial" w:cs="Arial"/>
                <w:sz w:val="20"/>
                <w:szCs w:val="20"/>
              </w:rPr>
              <w:t>r 12 Brunch</w:t>
            </w:r>
          </w:p>
          <w:p w:rsidR="006B5CB4" w:rsidRPr="00B94642" w:rsidRDefault="006B5CB4" w:rsidP="006B5CB4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B94642">
              <w:rPr>
                <w:rFonts w:ascii="Arial" w:hAnsi="Arial" w:cs="Arial"/>
                <w:sz w:val="20"/>
                <w:szCs w:val="20"/>
              </w:rPr>
              <w:t>Menu selection</w:t>
            </w:r>
          </w:p>
          <w:p w:rsidR="006B5CB4" w:rsidRPr="00B94642" w:rsidRDefault="006B5CB4" w:rsidP="006B5CB4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B94642">
              <w:rPr>
                <w:rFonts w:ascii="Arial" w:hAnsi="Arial" w:cs="Arial"/>
                <w:sz w:val="20"/>
                <w:szCs w:val="20"/>
              </w:rPr>
              <w:t>Advertising Materials</w:t>
            </w:r>
          </w:p>
          <w:p w:rsidR="006B5CB4" w:rsidRDefault="006B5CB4" w:rsidP="006B5CB4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B94642">
              <w:rPr>
                <w:rFonts w:ascii="Arial" w:hAnsi="Arial" w:cs="Arial"/>
                <w:sz w:val="20"/>
                <w:szCs w:val="20"/>
              </w:rPr>
              <w:t>Food and Beverage Table Service</w:t>
            </w:r>
          </w:p>
          <w:p w:rsidR="00B94642" w:rsidRDefault="00B94642" w:rsidP="00EB1CB0">
            <w:pPr>
              <w:rPr>
                <w:rFonts w:ascii="Arial" w:hAnsi="Arial" w:cs="Arial"/>
                <w:sz w:val="20"/>
                <w:szCs w:val="20"/>
              </w:rPr>
            </w:pPr>
          </w:p>
          <w:p w:rsidR="006B5CB4" w:rsidRPr="00B94642" w:rsidRDefault="006B5CB4" w:rsidP="00EB1CB0">
            <w:pPr>
              <w:rPr>
                <w:rFonts w:ascii="Arial" w:hAnsi="Arial" w:cs="Arial"/>
                <w:sz w:val="20"/>
                <w:szCs w:val="20"/>
              </w:rPr>
            </w:pPr>
          </w:p>
          <w:p w:rsidR="00D44B80" w:rsidRDefault="00D44B80" w:rsidP="00D44B8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TAFESA Learners Guides/Activities</w:t>
            </w:r>
          </w:p>
          <w:p w:rsidR="005C4D66" w:rsidRDefault="005C4D66" w:rsidP="005C4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SITXCCS003</w:t>
            </w:r>
            <w:r w:rsidRPr="00B94642">
              <w:rPr>
                <w:rFonts w:ascii="Arial" w:hAnsi="Arial" w:cs="Arial"/>
                <w:sz w:val="20"/>
                <w:szCs w:val="20"/>
              </w:rPr>
              <w:t xml:space="preserve">: Interact with customers </w:t>
            </w:r>
          </w:p>
          <w:p w:rsidR="00B94642" w:rsidRDefault="00B94642" w:rsidP="005C4D66">
            <w:pPr>
              <w:rPr>
                <w:rFonts w:ascii="Arial" w:hAnsi="Arial" w:cs="Arial"/>
                <w:sz w:val="22"/>
              </w:rPr>
            </w:pPr>
          </w:p>
          <w:p w:rsidR="006B5CB4" w:rsidRDefault="006B5CB4" w:rsidP="005C4D66">
            <w:pPr>
              <w:rPr>
                <w:rFonts w:ascii="Arial" w:hAnsi="Arial" w:cs="Arial"/>
                <w:sz w:val="22"/>
              </w:rPr>
            </w:pPr>
          </w:p>
          <w:p w:rsidR="006B5CB4" w:rsidRDefault="006B5CB4" w:rsidP="005C4D66">
            <w:pPr>
              <w:rPr>
                <w:rFonts w:ascii="Arial" w:hAnsi="Arial" w:cs="Arial"/>
                <w:sz w:val="22"/>
              </w:rPr>
            </w:pPr>
          </w:p>
          <w:p w:rsidR="006B5CB4" w:rsidRDefault="006B5CB4" w:rsidP="005C4D66">
            <w:pPr>
              <w:rPr>
                <w:rFonts w:ascii="Arial" w:hAnsi="Arial" w:cs="Arial"/>
                <w:sz w:val="22"/>
              </w:rPr>
            </w:pPr>
          </w:p>
          <w:p w:rsidR="006B5CB4" w:rsidRDefault="006B5CB4" w:rsidP="005C4D66">
            <w:pPr>
              <w:rPr>
                <w:rFonts w:ascii="Arial" w:hAnsi="Arial" w:cs="Arial"/>
                <w:sz w:val="22"/>
              </w:rPr>
            </w:pPr>
          </w:p>
          <w:p w:rsidR="006B5CB4" w:rsidRPr="005C4D66" w:rsidRDefault="006B5CB4" w:rsidP="005C4D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819" w:type="dxa"/>
          </w:tcPr>
          <w:p w:rsidR="00122AFE" w:rsidRPr="00EF5CCC" w:rsidRDefault="00122AFE" w:rsidP="00122AF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F5CCC">
              <w:rPr>
                <w:rFonts w:ascii="Arial" w:hAnsi="Arial" w:cs="Arial"/>
                <w:b/>
                <w:sz w:val="20"/>
                <w:szCs w:val="20"/>
                <w:u w:val="single"/>
              </w:rPr>
              <w:t>Practical:</w:t>
            </w:r>
          </w:p>
          <w:p w:rsidR="00EB1CB0" w:rsidRPr="00122AFE" w:rsidRDefault="00122AFE" w:rsidP="00EB1CB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22AFE">
              <w:rPr>
                <w:rFonts w:ascii="Arial" w:hAnsi="Arial" w:cs="Arial"/>
                <w:sz w:val="20"/>
                <w:szCs w:val="20"/>
              </w:rPr>
              <w:t>Complete any outstanding assessments in Commercial cookery units:</w:t>
            </w:r>
          </w:p>
          <w:p w:rsidR="00122AFE" w:rsidRDefault="00122AFE" w:rsidP="00122AFE">
            <w:pPr>
              <w:rPr>
                <w:rFonts w:ascii="Arial" w:hAnsi="Arial" w:cs="Arial"/>
                <w:sz w:val="20"/>
                <w:szCs w:val="20"/>
              </w:rPr>
            </w:pPr>
            <w:r w:rsidRPr="00EF5CCC">
              <w:rPr>
                <w:rFonts w:ascii="Arial" w:hAnsi="Arial" w:cs="Arial"/>
                <w:sz w:val="20"/>
                <w:szCs w:val="20"/>
              </w:rPr>
              <w:t>SITHCCC003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A40185">
              <w:rPr>
                <w:rFonts w:ascii="Arial" w:hAnsi="Arial" w:cs="Arial"/>
                <w:sz w:val="20"/>
                <w:szCs w:val="20"/>
              </w:rPr>
              <w:t xml:space="preserve"> Prepare and present </w:t>
            </w:r>
            <w:r w:rsidRPr="00EF5CCC">
              <w:rPr>
                <w:rFonts w:ascii="Arial" w:hAnsi="Arial" w:cs="Arial"/>
                <w:sz w:val="20"/>
                <w:szCs w:val="20"/>
              </w:rPr>
              <w:t>sandwiches</w:t>
            </w:r>
          </w:p>
          <w:p w:rsidR="00122AFE" w:rsidRPr="005475B4" w:rsidRDefault="00122AFE" w:rsidP="00122AFE">
            <w:pPr>
              <w:rPr>
                <w:rFonts w:ascii="Arial" w:hAnsi="Arial" w:cs="Arial"/>
                <w:sz w:val="20"/>
                <w:szCs w:val="20"/>
              </w:rPr>
            </w:pPr>
            <w:r w:rsidRPr="005475B4">
              <w:rPr>
                <w:rFonts w:ascii="Arial" w:hAnsi="Arial" w:cs="Arial"/>
                <w:sz w:val="20"/>
                <w:szCs w:val="20"/>
              </w:rPr>
              <w:t>SITHCCC006: Prepare appetisers and salads</w:t>
            </w:r>
          </w:p>
          <w:p w:rsidR="00122AFE" w:rsidRDefault="00122AFE" w:rsidP="00EB1CB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2"/>
              </w:rPr>
            </w:pPr>
          </w:p>
          <w:p w:rsidR="00122AFE" w:rsidRDefault="00122AFE" w:rsidP="00122AF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55E9B">
              <w:rPr>
                <w:rFonts w:ascii="Arial" w:hAnsi="Arial" w:cs="Arial"/>
                <w:b/>
                <w:sz w:val="20"/>
                <w:szCs w:val="20"/>
                <w:u w:val="single"/>
              </w:rPr>
              <w:t>Theory/Practical Café:</w:t>
            </w:r>
          </w:p>
          <w:p w:rsidR="005C4D66" w:rsidRPr="00AA5298" w:rsidRDefault="005C4D66" w:rsidP="005C4D6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A5298">
              <w:rPr>
                <w:rFonts w:ascii="Arial" w:hAnsi="Arial" w:cs="Arial"/>
                <w:sz w:val="20"/>
                <w:szCs w:val="20"/>
              </w:rPr>
              <w:t>SITHIND003: Use hospitality skills effectively</w:t>
            </w:r>
          </w:p>
          <w:p w:rsidR="005C4D66" w:rsidRPr="00B94642" w:rsidRDefault="006B5CB4" w:rsidP="005C4D6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SITXCCS003</w:t>
            </w:r>
            <w:r w:rsidRPr="00B94642">
              <w:rPr>
                <w:rFonts w:ascii="Arial" w:hAnsi="Arial" w:cs="Arial"/>
                <w:sz w:val="20"/>
                <w:szCs w:val="20"/>
              </w:rPr>
              <w:t>:</w:t>
            </w:r>
            <w:r w:rsidR="005C4D66" w:rsidRPr="00B94642">
              <w:rPr>
                <w:rFonts w:ascii="Arial" w:hAnsi="Arial" w:cs="Arial"/>
                <w:sz w:val="20"/>
                <w:szCs w:val="20"/>
              </w:rPr>
              <w:t xml:space="preserve"> Interact with customers.</w:t>
            </w:r>
          </w:p>
          <w:p w:rsidR="005C4D66" w:rsidRPr="00B94642" w:rsidRDefault="005C4D66" w:rsidP="005C4D66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B94642">
              <w:rPr>
                <w:rFonts w:ascii="Arial" w:hAnsi="Arial" w:cs="Arial"/>
                <w:sz w:val="20"/>
                <w:szCs w:val="20"/>
              </w:rPr>
              <w:t>Assessment 1: Greet and serve customers</w:t>
            </w:r>
          </w:p>
          <w:p w:rsidR="005C4D66" w:rsidRPr="00B94642" w:rsidRDefault="005C4D66" w:rsidP="005C4D66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B94642">
              <w:rPr>
                <w:rFonts w:ascii="Arial" w:hAnsi="Arial" w:cs="Arial"/>
                <w:sz w:val="20"/>
                <w:szCs w:val="20"/>
              </w:rPr>
              <w:t>Assessment 2: Work with others to deliver service and provide feedback on customer service.</w:t>
            </w:r>
          </w:p>
          <w:p w:rsidR="00252EE5" w:rsidRDefault="005C4D66" w:rsidP="00252EE5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4642">
              <w:rPr>
                <w:rFonts w:ascii="Arial" w:hAnsi="Arial" w:cs="Arial"/>
                <w:sz w:val="20"/>
                <w:szCs w:val="20"/>
              </w:rPr>
              <w:t xml:space="preserve">Assessment 3: Practical Observation in </w:t>
            </w:r>
            <w:r>
              <w:rPr>
                <w:rFonts w:ascii="Arial" w:hAnsi="Arial" w:cs="Arial"/>
                <w:sz w:val="20"/>
                <w:szCs w:val="20"/>
              </w:rPr>
              <w:t>café and Service Event.</w:t>
            </w:r>
          </w:p>
          <w:p w:rsidR="003819F0" w:rsidRDefault="003819F0" w:rsidP="00252EE5">
            <w:pPr>
              <w:rPr>
                <w:rFonts w:ascii="Arial" w:hAnsi="Arial" w:cs="Arial"/>
                <w:sz w:val="20"/>
                <w:szCs w:val="20"/>
              </w:rPr>
            </w:pPr>
          </w:p>
          <w:p w:rsidR="00252EE5" w:rsidRPr="00252EE5" w:rsidRDefault="00252EE5" w:rsidP="00252EE5">
            <w:pPr>
              <w:rPr>
                <w:rFonts w:ascii="Arial" w:hAnsi="Arial" w:cs="Arial"/>
                <w:sz w:val="20"/>
                <w:szCs w:val="20"/>
              </w:rPr>
            </w:pPr>
            <w:r w:rsidRPr="00252EE5">
              <w:rPr>
                <w:rFonts w:ascii="Arial" w:hAnsi="Arial" w:cs="Arial"/>
                <w:sz w:val="20"/>
                <w:szCs w:val="20"/>
              </w:rPr>
              <w:t>SITXCOM002: Show social and cultural sensitivity</w:t>
            </w:r>
          </w:p>
          <w:p w:rsidR="00252EE5" w:rsidRPr="00252EE5" w:rsidRDefault="00252EE5" w:rsidP="00252EE5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52EE5">
              <w:rPr>
                <w:rFonts w:ascii="Arial" w:hAnsi="Arial" w:cs="Arial"/>
                <w:sz w:val="20"/>
                <w:szCs w:val="20"/>
              </w:rPr>
              <w:t>Complete Research Report</w:t>
            </w:r>
          </w:p>
          <w:p w:rsidR="003819F0" w:rsidRDefault="003819F0" w:rsidP="005C4D6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5C4D66" w:rsidRDefault="005C4D66" w:rsidP="005C4D6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SITHIND003</w:t>
            </w:r>
            <w:r w:rsidRPr="00B94642">
              <w:rPr>
                <w:rFonts w:ascii="Arial" w:hAnsi="Arial" w:cs="Arial"/>
                <w:sz w:val="20"/>
                <w:szCs w:val="20"/>
              </w:rPr>
              <w:t xml:space="preserve">: Use hospitality skills </w:t>
            </w:r>
            <w:r>
              <w:rPr>
                <w:rFonts w:ascii="Arial" w:hAnsi="Arial" w:cs="Arial"/>
                <w:sz w:val="20"/>
                <w:szCs w:val="20"/>
              </w:rPr>
              <w:t>effectively</w:t>
            </w:r>
          </w:p>
          <w:p w:rsidR="005C4D66" w:rsidRPr="00984608" w:rsidRDefault="005C4D66" w:rsidP="005C4D66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Complete </w:t>
            </w:r>
            <w:r w:rsidRPr="00984608">
              <w:rPr>
                <w:rFonts w:ascii="Arial" w:hAnsi="Arial" w:cs="Arial"/>
                <w:sz w:val="20"/>
                <w:szCs w:val="20"/>
              </w:rPr>
              <w:t>Vocational Placement Training Log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C4D66" w:rsidRPr="005C4D66" w:rsidRDefault="005C4D66" w:rsidP="005C4D66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Complete </w:t>
            </w:r>
            <w:r w:rsidRPr="00984608">
              <w:rPr>
                <w:rFonts w:ascii="Arial" w:hAnsi="Arial" w:cs="Arial"/>
                <w:sz w:val="20"/>
                <w:szCs w:val="20"/>
              </w:rPr>
              <w:t>Training Diary.</w:t>
            </w:r>
          </w:p>
          <w:p w:rsidR="00D44B80" w:rsidRDefault="005C4D66" w:rsidP="006B5CB4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841987">
              <w:rPr>
                <w:rFonts w:ascii="Arial" w:hAnsi="Arial" w:cs="Arial"/>
                <w:sz w:val="20"/>
                <w:szCs w:val="20"/>
              </w:rPr>
              <w:t>Student Feedback Sheets.</w:t>
            </w:r>
          </w:p>
          <w:p w:rsidR="003819F0" w:rsidRPr="006B5CB4" w:rsidRDefault="003819F0" w:rsidP="006B5CB4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all student requirements</w:t>
            </w:r>
          </w:p>
        </w:tc>
      </w:tr>
    </w:tbl>
    <w:p w:rsidR="00613FDE" w:rsidRPr="000D680A" w:rsidRDefault="00613FDE" w:rsidP="00613FDE">
      <w:pPr>
        <w:rPr>
          <w:rFonts w:ascii="Arial" w:hAnsi="Arial" w:cs="Arial"/>
          <w:sz w:val="22"/>
          <w:szCs w:val="22"/>
        </w:rPr>
      </w:pPr>
    </w:p>
    <w:sectPr w:rsidR="00613FDE" w:rsidRPr="000D680A" w:rsidSect="00613FDE">
      <w:pgSz w:w="11906" w:h="16838"/>
      <w:pgMar w:top="426" w:right="539" w:bottom="144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445E"/>
    <w:multiLevelType w:val="hybridMultilevel"/>
    <w:tmpl w:val="B3A07610"/>
    <w:lvl w:ilvl="0" w:tplc="EEF2615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422E3"/>
    <w:multiLevelType w:val="hybridMultilevel"/>
    <w:tmpl w:val="4998DC9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B3F66"/>
    <w:multiLevelType w:val="hybridMultilevel"/>
    <w:tmpl w:val="E88845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A421B"/>
    <w:multiLevelType w:val="hybridMultilevel"/>
    <w:tmpl w:val="85D836E6"/>
    <w:lvl w:ilvl="0" w:tplc="D56E721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855FA"/>
    <w:multiLevelType w:val="hybridMultilevel"/>
    <w:tmpl w:val="54EAF97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C5592"/>
    <w:multiLevelType w:val="hybridMultilevel"/>
    <w:tmpl w:val="2FAE7D04"/>
    <w:lvl w:ilvl="0" w:tplc="B75E3616">
      <w:start w:val="1"/>
      <w:numFmt w:val="bullet"/>
      <w:lvlText w:val=""/>
      <w:lvlJc w:val="righ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FB2AEC"/>
    <w:multiLevelType w:val="hybridMultilevel"/>
    <w:tmpl w:val="76566358"/>
    <w:lvl w:ilvl="0" w:tplc="501C92D4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6C080E"/>
    <w:multiLevelType w:val="hybridMultilevel"/>
    <w:tmpl w:val="7CB01244"/>
    <w:lvl w:ilvl="0" w:tplc="D56E721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32DE6"/>
    <w:multiLevelType w:val="hybridMultilevel"/>
    <w:tmpl w:val="153E429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25748"/>
    <w:multiLevelType w:val="hybridMultilevel"/>
    <w:tmpl w:val="59DCEA0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8460A"/>
    <w:multiLevelType w:val="hybridMultilevel"/>
    <w:tmpl w:val="1C623520"/>
    <w:lvl w:ilvl="0" w:tplc="42C4AE02">
      <w:start w:val="1"/>
      <w:numFmt w:val="bullet"/>
      <w:lvlText w:val=""/>
      <w:lvlJc w:val="left"/>
      <w:pPr>
        <w:ind w:left="408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1" w15:restartNumberingAfterBreak="0">
    <w:nsid w:val="24726557"/>
    <w:multiLevelType w:val="hybridMultilevel"/>
    <w:tmpl w:val="7BE23240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2" w15:restartNumberingAfterBreak="0">
    <w:nsid w:val="24A62F52"/>
    <w:multiLevelType w:val="hybridMultilevel"/>
    <w:tmpl w:val="DEAACA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C69E0"/>
    <w:multiLevelType w:val="hybridMultilevel"/>
    <w:tmpl w:val="FED4B4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90EBD"/>
    <w:multiLevelType w:val="hybridMultilevel"/>
    <w:tmpl w:val="5B4E139C"/>
    <w:lvl w:ilvl="0" w:tplc="48FE8B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F1F6A"/>
    <w:multiLevelType w:val="hybridMultilevel"/>
    <w:tmpl w:val="74648F1A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F1223B"/>
    <w:multiLevelType w:val="hybridMultilevel"/>
    <w:tmpl w:val="B8DAFA34"/>
    <w:lvl w:ilvl="0" w:tplc="B75E361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A300B"/>
    <w:multiLevelType w:val="hybridMultilevel"/>
    <w:tmpl w:val="8E0034C8"/>
    <w:lvl w:ilvl="0" w:tplc="0C09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C73C94"/>
    <w:multiLevelType w:val="hybridMultilevel"/>
    <w:tmpl w:val="3A66A4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1A58BD"/>
    <w:multiLevelType w:val="hybridMultilevel"/>
    <w:tmpl w:val="0BA06FE6"/>
    <w:lvl w:ilvl="0" w:tplc="0C09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C5778"/>
    <w:multiLevelType w:val="hybridMultilevel"/>
    <w:tmpl w:val="A3F0A4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42529"/>
    <w:multiLevelType w:val="hybridMultilevel"/>
    <w:tmpl w:val="DCF65FEC"/>
    <w:lvl w:ilvl="0" w:tplc="9C14408E">
      <w:start w:val="1"/>
      <w:numFmt w:val="bullet"/>
      <w:lvlText w:val="-"/>
      <w:lvlJc w:val="left"/>
      <w:pPr>
        <w:ind w:left="720" w:hanging="360"/>
      </w:pPr>
      <w:rPr>
        <w:rFonts w:ascii="Californian FB" w:eastAsia="Times New Roman" w:hAnsi="Californian FB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621E39"/>
    <w:multiLevelType w:val="hybridMultilevel"/>
    <w:tmpl w:val="4934A3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5C6A3C"/>
    <w:multiLevelType w:val="hybridMultilevel"/>
    <w:tmpl w:val="DCA077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70CCD"/>
    <w:multiLevelType w:val="hybridMultilevel"/>
    <w:tmpl w:val="98463A26"/>
    <w:lvl w:ilvl="0" w:tplc="48FE8B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5703E6"/>
    <w:multiLevelType w:val="hybridMultilevel"/>
    <w:tmpl w:val="E0E8D928"/>
    <w:lvl w:ilvl="0" w:tplc="0C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1A59E0"/>
    <w:multiLevelType w:val="hybridMultilevel"/>
    <w:tmpl w:val="80DE355E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26522A"/>
    <w:multiLevelType w:val="hybridMultilevel"/>
    <w:tmpl w:val="C0A0309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464152"/>
    <w:multiLevelType w:val="hybridMultilevel"/>
    <w:tmpl w:val="72DA7132"/>
    <w:lvl w:ilvl="0" w:tplc="5550666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B97"/>
    <w:multiLevelType w:val="hybridMultilevel"/>
    <w:tmpl w:val="933621EE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8D795D"/>
    <w:multiLevelType w:val="hybridMultilevel"/>
    <w:tmpl w:val="0366D310"/>
    <w:lvl w:ilvl="0" w:tplc="180A7E6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63317B"/>
    <w:multiLevelType w:val="hybridMultilevel"/>
    <w:tmpl w:val="C7FED8DC"/>
    <w:lvl w:ilvl="0" w:tplc="9950056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8"/>
  </w:num>
  <w:num w:numId="3">
    <w:abstractNumId w:val="0"/>
  </w:num>
  <w:num w:numId="4">
    <w:abstractNumId w:val="7"/>
  </w:num>
  <w:num w:numId="5">
    <w:abstractNumId w:val="3"/>
  </w:num>
  <w:num w:numId="6">
    <w:abstractNumId w:val="14"/>
  </w:num>
  <w:num w:numId="7">
    <w:abstractNumId w:val="24"/>
  </w:num>
  <w:num w:numId="8">
    <w:abstractNumId w:val="21"/>
  </w:num>
  <w:num w:numId="9">
    <w:abstractNumId w:val="23"/>
  </w:num>
  <w:num w:numId="10">
    <w:abstractNumId w:val="31"/>
  </w:num>
  <w:num w:numId="11">
    <w:abstractNumId w:val="6"/>
  </w:num>
  <w:num w:numId="12">
    <w:abstractNumId w:val="18"/>
  </w:num>
  <w:num w:numId="13">
    <w:abstractNumId w:val="10"/>
  </w:num>
  <w:num w:numId="14">
    <w:abstractNumId w:val="25"/>
  </w:num>
  <w:num w:numId="15">
    <w:abstractNumId w:val="22"/>
  </w:num>
  <w:num w:numId="16">
    <w:abstractNumId w:val="16"/>
  </w:num>
  <w:num w:numId="17">
    <w:abstractNumId w:val="5"/>
  </w:num>
  <w:num w:numId="18">
    <w:abstractNumId w:val="13"/>
  </w:num>
  <w:num w:numId="19">
    <w:abstractNumId w:val="20"/>
  </w:num>
  <w:num w:numId="20">
    <w:abstractNumId w:val="2"/>
  </w:num>
  <w:num w:numId="21">
    <w:abstractNumId w:val="29"/>
  </w:num>
  <w:num w:numId="22">
    <w:abstractNumId w:val="9"/>
  </w:num>
  <w:num w:numId="23">
    <w:abstractNumId w:val="1"/>
  </w:num>
  <w:num w:numId="24">
    <w:abstractNumId w:val="8"/>
  </w:num>
  <w:num w:numId="25">
    <w:abstractNumId w:val="12"/>
  </w:num>
  <w:num w:numId="26">
    <w:abstractNumId w:val="19"/>
  </w:num>
  <w:num w:numId="27">
    <w:abstractNumId w:val="17"/>
  </w:num>
  <w:num w:numId="28">
    <w:abstractNumId w:val="11"/>
  </w:num>
  <w:num w:numId="29">
    <w:abstractNumId w:val="4"/>
  </w:num>
  <w:num w:numId="30">
    <w:abstractNumId w:val="27"/>
  </w:num>
  <w:num w:numId="31">
    <w:abstractNumId w:val="26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954"/>
    <w:rsid w:val="00040121"/>
    <w:rsid w:val="000557DE"/>
    <w:rsid w:val="00055E8B"/>
    <w:rsid w:val="00081D80"/>
    <w:rsid w:val="000913BA"/>
    <w:rsid w:val="000D680A"/>
    <w:rsid w:val="001128DC"/>
    <w:rsid w:val="00122AFE"/>
    <w:rsid w:val="00122F8D"/>
    <w:rsid w:val="001C0226"/>
    <w:rsid w:val="00224581"/>
    <w:rsid w:val="00252EE5"/>
    <w:rsid w:val="0025668A"/>
    <w:rsid w:val="00267166"/>
    <w:rsid w:val="00285658"/>
    <w:rsid w:val="002C642D"/>
    <w:rsid w:val="00323555"/>
    <w:rsid w:val="00325C02"/>
    <w:rsid w:val="00342602"/>
    <w:rsid w:val="003819F0"/>
    <w:rsid w:val="00387E4E"/>
    <w:rsid w:val="00391D62"/>
    <w:rsid w:val="003A1025"/>
    <w:rsid w:val="003A1BC3"/>
    <w:rsid w:val="003D4702"/>
    <w:rsid w:val="003E55DB"/>
    <w:rsid w:val="00457730"/>
    <w:rsid w:val="00561691"/>
    <w:rsid w:val="005C25F9"/>
    <w:rsid w:val="005C4D66"/>
    <w:rsid w:val="005D70D6"/>
    <w:rsid w:val="00613FDE"/>
    <w:rsid w:val="00677954"/>
    <w:rsid w:val="006B5CB4"/>
    <w:rsid w:val="006F1EA7"/>
    <w:rsid w:val="00725556"/>
    <w:rsid w:val="007467E6"/>
    <w:rsid w:val="00754C4A"/>
    <w:rsid w:val="007715E7"/>
    <w:rsid w:val="007B1BC6"/>
    <w:rsid w:val="00804791"/>
    <w:rsid w:val="00811965"/>
    <w:rsid w:val="00830711"/>
    <w:rsid w:val="00832957"/>
    <w:rsid w:val="008749A8"/>
    <w:rsid w:val="00892369"/>
    <w:rsid w:val="0089350A"/>
    <w:rsid w:val="008C186C"/>
    <w:rsid w:val="008E2C6F"/>
    <w:rsid w:val="008F48B0"/>
    <w:rsid w:val="00924051"/>
    <w:rsid w:val="00A40185"/>
    <w:rsid w:val="00A80ADB"/>
    <w:rsid w:val="00AB6160"/>
    <w:rsid w:val="00B06384"/>
    <w:rsid w:val="00B94642"/>
    <w:rsid w:val="00B95310"/>
    <w:rsid w:val="00BE7B76"/>
    <w:rsid w:val="00CC3496"/>
    <w:rsid w:val="00CC7949"/>
    <w:rsid w:val="00CE314C"/>
    <w:rsid w:val="00CE472A"/>
    <w:rsid w:val="00CE56E2"/>
    <w:rsid w:val="00D44B80"/>
    <w:rsid w:val="00D919EF"/>
    <w:rsid w:val="00DA218D"/>
    <w:rsid w:val="00DC2F4C"/>
    <w:rsid w:val="00E444CF"/>
    <w:rsid w:val="00EB1CB0"/>
    <w:rsid w:val="00EB7F71"/>
    <w:rsid w:val="00F07AB0"/>
    <w:rsid w:val="00F3088C"/>
    <w:rsid w:val="00F402A0"/>
    <w:rsid w:val="00F62E49"/>
    <w:rsid w:val="00FA5B6F"/>
    <w:rsid w:val="00FC49D7"/>
    <w:rsid w:val="00FD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6180022-4ABE-403C-8360-EC959BE0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1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7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13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3F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7F71"/>
    <w:pPr>
      <w:spacing w:after="200" w:line="276" w:lineRule="auto"/>
      <w:ind w:left="720"/>
      <w:contextualSpacing/>
    </w:pPr>
    <w:rPr>
      <w:rFonts w:ascii="Comic Sans MS" w:eastAsiaTheme="minorHAnsi" w:hAnsi="Comic Sans MS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8/9 Maths Outline Term 2</vt:lpstr>
    </vt:vector>
  </TitlesOfParts>
  <Company>DECS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8/9 Maths Outline Term 2</dc:title>
  <dc:creator>bec jamieson</dc:creator>
  <cp:lastModifiedBy>pat welford</cp:lastModifiedBy>
  <cp:revision>2</cp:revision>
  <cp:lastPrinted>2018-06-12T05:22:00Z</cp:lastPrinted>
  <dcterms:created xsi:type="dcterms:W3CDTF">2018-07-27T22:43:00Z</dcterms:created>
  <dcterms:modified xsi:type="dcterms:W3CDTF">2018-07-27T22:43:00Z</dcterms:modified>
</cp:coreProperties>
</file>